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74759" w14:textId="77777777" w:rsidR="001309C3" w:rsidRDefault="001309C3" w:rsidP="00191650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7C2996D8" w14:textId="6750CDE2" w:rsidR="00191650" w:rsidRDefault="00191650" w:rsidP="00191650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ANEXA nr. 1 la REGULAMENTUL</w:t>
      </w:r>
    </w:p>
    <w:p w14:paraId="628CE7AF" w14:textId="17EADFA8" w:rsidR="00191650" w:rsidRDefault="00191650" w:rsidP="00191650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CONCURSULUI NA</w:t>
      </w:r>
      <w:r w:rsidR="00A958B3">
        <w:rPr>
          <w:rFonts w:ascii="Times New Roman" w:hAnsi="Times New Roman" w:cs="Times New Roman"/>
          <w:b/>
        </w:rPr>
        <w:t>Ț</w:t>
      </w:r>
      <w:r>
        <w:rPr>
          <w:rFonts w:ascii="Times New Roman" w:hAnsi="Times New Roman" w:cs="Times New Roman"/>
          <w:b/>
        </w:rPr>
        <w:t>IONAL DE LITERATUR</w:t>
      </w:r>
      <w:r w:rsidR="00A958B3">
        <w:rPr>
          <w:rFonts w:ascii="Times New Roman" w:hAnsi="Times New Roman" w:cs="Times New Roman"/>
          <w:b/>
        </w:rPr>
        <w:t>Ă</w:t>
      </w:r>
      <w:r>
        <w:rPr>
          <w:rFonts w:ascii="Times New Roman" w:hAnsi="Times New Roman" w:cs="Times New Roman"/>
          <w:b/>
        </w:rPr>
        <w:t xml:space="preserve"> </w:t>
      </w:r>
      <w:r w:rsidR="00A958B3">
        <w:rPr>
          <w:rFonts w:ascii="Times New Roman" w:hAnsi="Times New Roman" w:cs="Times New Roman"/>
          <w:b/>
        </w:rPr>
        <w:t>Ș</w:t>
      </w:r>
      <w:r>
        <w:rPr>
          <w:rFonts w:ascii="Times New Roman" w:hAnsi="Times New Roman" w:cs="Times New Roman"/>
          <w:b/>
        </w:rPr>
        <w:t>I JURNALISM SPORTIV</w:t>
      </w:r>
    </w:p>
    <w:p w14:paraId="52A1114B" w14:textId="05189469" w:rsidR="00191650" w:rsidRDefault="00191650" w:rsidP="00191650">
      <w:pPr>
        <w:spacing w:line="276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„UN CONDEI NUMIT FAIR</w:t>
      </w:r>
      <w:r w:rsidR="001309C3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>PLAY”</w:t>
      </w:r>
    </w:p>
    <w:p w14:paraId="08215998" w14:textId="6EB073EA" w:rsidR="00191650" w:rsidRDefault="00990EA9" w:rsidP="00990EA9">
      <w:pPr>
        <w:pStyle w:val="ListParagraph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-</w:t>
      </w:r>
      <w:r w:rsidR="00191650">
        <w:rPr>
          <w:rFonts w:ascii="Times New Roman" w:hAnsi="Times New Roman" w:cs="Times New Roman"/>
          <w:b/>
        </w:rPr>
        <w:t>TALON DE PARTICIPARE 202</w:t>
      </w:r>
      <w:r w:rsidR="003D22D1">
        <w:rPr>
          <w:rFonts w:ascii="Times New Roman" w:hAnsi="Times New Roman" w:cs="Times New Roman"/>
          <w:b/>
        </w:rPr>
        <w:t>6</w:t>
      </w:r>
      <w:r w:rsidR="00191650">
        <w:rPr>
          <w:rFonts w:ascii="Times New Roman" w:hAnsi="Times New Roman" w:cs="Times New Roman"/>
          <w:b/>
        </w:rPr>
        <w:t xml:space="preserve"> -</w:t>
      </w:r>
    </w:p>
    <w:p w14:paraId="0276CC8D" w14:textId="26C9FCEB" w:rsidR="00191650" w:rsidRDefault="00CA267B" w:rsidP="00CA267B">
      <w:pPr>
        <w:pStyle w:val="ListParagrap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="00191650">
        <w:rPr>
          <w:rFonts w:ascii="Times New Roman" w:hAnsi="Times New Roman" w:cs="Times New Roman"/>
        </w:rPr>
        <w:t xml:space="preserve">(de completat cu majuscule </w:t>
      </w:r>
      <w:r w:rsidR="00A958B3">
        <w:rPr>
          <w:rFonts w:ascii="Times New Roman" w:hAnsi="Times New Roman" w:cs="Times New Roman"/>
        </w:rPr>
        <w:t>ș</w:t>
      </w:r>
      <w:r w:rsidR="00191650">
        <w:rPr>
          <w:rFonts w:ascii="Times New Roman" w:hAnsi="Times New Roman" w:cs="Times New Roman"/>
        </w:rPr>
        <w:t>i diacritice)</w:t>
      </w:r>
    </w:p>
    <w:p w14:paraId="6B54FF49" w14:textId="36D27BAC" w:rsidR="00A24765" w:rsidRDefault="00A24765" w:rsidP="00CA267B">
      <w:pPr>
        <w:pStyle w:val="ListParagraph"/>
        <w:spacing w:line="276" w:lineRule="auto"/>
        <w:rPr>
          <w:rFonts w:ascii="Times New Roman" w:hAnsi="Times New Roman" w:cs="Times New Roman"/>
        </w:rPr>
      </w:pPr>
    </w:p>
    <w:p w14:paraId="43DF3B8B" w14:textId="77777777" w:rsidR="00A24765" w:rsidRDefault="00A24765" w:rsidP="00CA267B">
      <w:pPr>
        <w:pStyle w:val="ListParagraph"/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W w:w="9214" w:type="dxa"/>
        <w:tblInd w:w="137" w:type="dxa"/>
        <w:tblLook w:val="04A0" w:firstRow="1" w:lastRow="0" w:firstColumn="1" w:lastColumn="0" w:noHBand="0" w:noVBand="1"/>
      </w:tblPr>
      <w:tblGrid>
        <w:gridCol w:w="992"/>
        <w:gridCol w:w="4536"/>
        <w:gridCol w:w="3686"/>
      </w:tblGrid>
      <w:tr w:rsidR="00191650" w14:paraId="5D339FD1" w14:textId="77777777" w:rsidTr="0019165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1F6C5" w14:textId="77777777" w:rsidR="00191650" w:rsidRDefault="001916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crt.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4AA3A" w14:textId="31082817" w:rsidR="00191650" w:rsidRDefault="001916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 informa</w:t>
            </w:r>
            <w:r w:rsidR="00A958B3">
              <w:rPr>
                <w:rFonts w:ascii="Times New Roman" w:hAnsi="Times New Roman" w:cs="Times New Roman"/>
              </w:rPr>
              <w:t>ț</w:t>
            </w:r>
            <w:r>
              <w:rPr>
                <w:rFonts w:ascii="Times New Roman" w:hAnsi="Times New Roman" w:cs="Times New Roman"/>
              </w:rPr>
              <w:t>ie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4891" w14:textId="77777777" w:rsidR="00191650" w:rsidRDefault="0019165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1650" w14:paraId="50481C36" w14:textId="77777777" w:rsidTr="0019165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F729" w14:textId="77777777" w:rsidR="00191650" w:rsidRDefault="001916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49863" w14:textId="365A294E" w:rsidR="00191650" w:rsidRDefault="001916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</w:t>
            </w:r>
            <w:r w:rsidR="000A1C63">
              <w:rPr>
                <w:rFonts w:ascii="Times New Roman" w:hAnsi="Times New Roman" w:cs="Times New Roman"/>
              </w:rPr>
              <w:t>le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958B3">
              <w:rPr>
                <w:rFonts w:ascii="Times New Roman" w:hAnsi="Times New Roman" w:cs="Times New Roman"/>
              </w:rPr>
              <w:t>ș</w:t>
            </w:r>
            <w:r>
              <w:rPr>
                <w:rFonts w:ascii="Times New Roman" w:hAnsi="Times New Roman" w:cs="Times New Roman"/>
              </w:rPr>
              <w:t>i prenume</w:t>
            </w:r>
            <w:r w:rsidR="000A1C63">
              <w:rPr>
                <w:rFonts w:ascii="Times New Roman" w:hAnsi="Times New Roman" w:cs="Times New Roman"/>
              </w:rPr>
              <w:t>le elevului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0C85" w14:textId="77777777" w:rsidR="00191650" w:rsidRDefault="0019165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1650" w14:paraId="4C2F9E1C" w14:textId="77777777" w:rsidTr="0019165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31E9" w14:textId="77777777" w:rsidR="00191650" w:rsidRDefault="001916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A9FDF" w14:textId="6A806EEA" w:rsidR="00191650" w:rsidRDefault="001916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Titlul lucr</w:t>
            </w:r>
            <w:r w:rsidR="00A958B3">
              <w:rPr>
                <w:rFonts w:ascii="Times New Roman" w:hAnsi="Times New Roman" w:cs="Times New Roman"/>
              </w:rPr>
              <w:t>ă</w:t>
            </w:r>
            <w:r>
              <w:rPr>
                <w:rFonts w:ascii="Times New Roman" w:hAnsi="Times New Roman" w:cs="Times New Roman"/>
              </w:rPr>
              <w:t>rii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FAF7" w14:textId="77777777" w:rsidR="00191650" w:rsidRDefault="0019165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1650" w14:paraId="65C25DEA" w14:textId="77777777" w:rsidTr="0019165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83D8" w14:textId="77777777" w:rsidR="00191650" w:rsidRDefault="001916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CFFB" w14:textId="2880E246" w:rsidR="00191650" w:rsidRDefault="001916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</w:t>
            </w:r>
            <w:r w:rsidR="00A958B3">
              <w:rPr>
                <w:rFonts w:ascii="Times New Roman" w:hAnsi="Times New Roman" w:cs="Times New Roman"/>
              </w:rPr>
              <w:t>ț</w:t>
            </w:r>
            <w:r>
              <w:rPr>
                <w:rFonts w:ascii="Times New Roman" w:hAnsi="Times New Roman" w:cs="Times New Roman"/>
              </w:rPr>
              <w:t>iunea la care particip</w:t>
            </w:r>
            <w:r w:rsidR="00A958B3">
              <w:rPr>
                <w:rFonts w:ascii="Times New Roman" w:hAnsi="Times New Roman" w:cs="Times New Roman"/>
              </w:rPr>
              <w:t>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BA36" w14:textId="77777777" w:rsidR="00191650" w:rsidRDefault="0019165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1650" w14:paraId="1F60385A" w14:textId="77777777" w:rsidTr="0019165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D1F7" w14:textId="77777777" w:rsidR="00191650" w:rsidRDefault="001916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E983" w14:textId="79C10A2B" w:rsidR="00191650" w:rsidRDefault="001916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A958B3">
              <w:rPr>
                <w:rFonts w:ascii="Times New Roman" w:hAnsi="Times New Roman" w:cs="Times New Roman"/>
              </w:rPr>
              <w:t>â</w:t>
            </w:r>
            <w:r>
              <w:rPr>
                <w:rFonts w:ascii="Times New Roman" w:hAnsi="Times New Roman" w:cs="Times New Roman"/>
              </w:rPr>
              <w:t xml:space="preserve">rsta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3F4D" w14:textId="77777777" w:rsidR="00191650" w:rsidRDefault="0019165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1650" w14:paraId="3D29704B" w14:textId="77777777" w:rsidTr="0019165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A432" w14:textId="77777777" w:rsidR="00191650" w:rsidRDefault="001916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E14A" w14:textId="77777777" w:rsidR="00191650" w:rsidRDefault="001916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Clasa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A687" w14:textId="77777777" w:rsidR="00191650" w:rsidRDefault="0019165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1650" w14:paraId="559D8E41" w14:textId="77777777" w:rsidTr="0019165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D29F" w14:textId="77777777" w:rsidR="00191650" w:rsidRDefault="001916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14C0" w14:textId="5676C3BB" w:rsidR="00191650" w:rsidRDefault="00191650" w:rsidP="00A958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Profesorul </w:t>
            </w:r>
            <w:r w:rsidR="00A958B3">
              <w:rPr>
                <w:rFonts w:ascii="Times New Roman" w:hAnsi="Times New Roman" w:cs="Times New Roman"/>
              </w:rPr>
              <w:t>î</w:t>
            </w:r>
            <w:r>
              <w:rPr>
                <w:rFonts w:ascii="Times New Roman" w:hAnsi="Times New Roman" w:cs="Times New Roman"/>
              </w:rPr>
              <w:t>ndrum</w:t>
            </w:r>
            <w:r w:rsidR="00A958B3">
              <w:rPr>
                <w:rFonts w:ascii="Times New Roman" w:hAnsi="Times New Roman" w:cs="Times New Roman"/>
              </w:rPr>
              <w:t>ă</w:t>
            </w:r>
            <w:r>
              <w:rPr>
                <w:rFonts w:ascii="Times New Roman" w:hAnsi="Times New Roman" w:cs="Times New Roman"/>
              </w:rPr>
              <w:t>tor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CE4F" w14:textId="77777777" w:rsidR="00191650" w:rsidRDefault="0019165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1650" w14:paraId="1807525F" w14:textId="77777777" w:rsidTr="0019165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7407D" w14:textId="77777777" w:rsidR="00191650" w:rsidRDefault="001916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1ABF7" w14:textId="269DFD91" w:rsidR="00191650" w:rsidRDefault="001916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Unitatea de </w:t>
            </w:r>
            <w:r w:rsidR="00A958B3">
              <w:rPr>
                <w:rFonts w:ascii="Times New Roman" w:hAnsi="Times New Roman" w:cs="Times New Roman"/>
              </w:rPr>
              <w:t>î</w:t>
            </w:r>
            <w:r>
              <w:rPr>
                <w:rFonts w:ascii="Times New Roman" w:hAnsi="Times New Roman" w:cs="Times New Roman"/>
              </w:rPr>
              <w:t>nv</w:t>
            </w:r>
            <w:r w:rsidR="00A958B3">
              <w:rPr>
                <w:rFonts w:ascii="Times New Roman" w:hAnsi="Times New Roman" w:cs="Times New Roman"/>
              </w:rPr>
              <w:t>ăță</w:t>
            </w:r>
            <w:r>
              <w:rPr>
                <w:rFonts w:ascii="Times New Roman" w:hAnsi="Times New Roman" w:cs="Times New Roman"/>
              </w:rPr>
              <w:t>m</w:t>
            </w:r>
            <w:r w:rsidR="00A958B3">
              <w:rPr>
                <w:rFonts w:ascii="Times New Roman" w:hAnsi="Times New Roman" w:cs="Times New Roman"/>
              </w:rPr>
              <w:t>â</w:t>
            </w:r>
            <w:r>
              <w:rPr>
                <w:rFonts w:ascii="Times New Roman" w:hAnsi="Times New Roman" w:cs="Times New Roman"/>
              </w:rPr>
              <w:t>nt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F12E" w14:textId="77777777" w:rsidR="00191650" w:rsidRDefault="0019165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1650" w14:paraId="78FB4663" w14:textId="77777777" w:rsidTr="0019165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FC620" w14:textId="77777777" w:rsidR="00191650" w:rsidRDefault="001916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9BA1" w14:textId="556602BB" w:rsidR="00191650" w:rsidRDefault="001916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Adresa </w:t>
            </w:r>
            <w:r w:rsidR="002E4815">
              <w:rPr>
                <w:rFonts w:ascii="Times New Roman" w:hAnsi="Times New Roman" w:cs="Times New Roman"/>
              </w:rPr>
              <w:t>unit</w:t>
            </w:r>
            <w:r w:rsidR="00A958B3">
              <w:rPr>
                <w:rFonts w:ascii="Times New Roman" w:hAnsi="Times New Roman" w:cs="Times New Roman"/>
              </w:rPr>
              <w:t>ăț</w:t>
            </w:r>
            <w:r w:rsidR="002E4815">
              <w:rPr>
                <w:rFonts w:ascii="Times New Roman" w:hAnsi="Times New Roman" w:cs="Times New Roman"/>
              </w:rPr>
              <w:t xml:space="preserve">ii de </w:t>
            </w:r>
            <w:r w:rsidR="00A958B3">
              <w:rPr>
                <w:rFonts w:ascii="Times New Roman" w:hAnsi="Times New Roman" w:cs="Times New Roman"/>
              </w:rPr>
              <w:t>î</w:t>
            </w:r>
            <w:r w:rsidR="002E4815">
              <w:rPr>
                <w:rFonts w:ascii="Times New Roman" w:hAnsi="Times New Roman" w:cs="Times New Roman"/>
              </w:rPr>
              <w:t>nv</w:t>
            </w:r>
            <w:r w:rsidR="00A958B3">
              <w:rPr>
                <w:rFonts w:ascii="Times New Roman" w:hAnsi="Times New Roman" w:cs="Times New Roman"/>
              </w:rPr>
              <w:t>ăță</w:t>
            </w:r>
            <w:r w:rsidR="002E4815">
              <w:rPr>
                <w:rFonts w:ascii="Times New Roman" w:hAnsi="Times New Roman" w:cs="Times New Roman"/>
              </w:rPr>
              <w:t>m</w:t>
            </w:r>
            <w:r w:rsidR="00A958B3">
              <w:rPr>
                <w:rFonts w:ascii="Times New Roman" w:hAnsi="Times New Roman" w:cs="Times New Roman"/>
              </w:rPr>
              <w:t>â</w:t>
            </w:r>
            <w:r w:rsidR="002E4815">
              <w:rPr>
                <w:rFonts w:ascii="Times New Roman" w:hAnsi="Times New Roman" w:cs="Times New Roman"/>
              </w:rPr>
              <w:t>nt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5FCF" w14:textId="77777777" w:rsidR="00191650" w:rsidRDefault="0019165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1650" w14:paraId="20B15998" w14:textId="77777777" w:rsidTr="0019165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3B06" w14:textId="77777777" w:rsidR="00191650" w:rsidRDefault="001916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4725" w14:textId="45D3EC72" w:rsidR="00191650" w:rsidRDefault="00A1674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</w:t>
            </w:r>
            <w:r w:rsidR="00A958B3">
              <w:rPr>
                <w:rFonts w:ascii="Times New Roman" w:hAnsi="Times New Roman" w:cs="Times New Roman"/>
              </w:rPr>
              <w:t>ă</w:t>
            </w:r>
            <w:r>
              <w:rPr>
                <w:rFonts w:ascii="Times New Roman" w:hAnsi="Times New Roman" w:cs="Times New Roman"/>
              </w:rPr>
              <w:t>r</w:t>
            </w:r>
            <w:r w:rsidR="00191650">
              <w:rPr>
                <w:rFonts w:ascii="Times New Roman" w:hAnsi="Times New Roman" w:cs="Times New Roman"/>
              </w:rPr>
              <w:t xml:space="preserve"> de telefon </w:t>
            </w:r>
            <w:r w:rsidR="002E4815">
              <w:rPr>
                <w:rFonts w:ascii="Times New Roman" w:hAnsi="Times New Roman" w:cs="Times New Roman"/>
              </w:rPr>
              <w:t>al unit</w:t>
            </w:r>
            <w:r w:rsidR="00A958B3">
              <w:rPr>
                <w:rFonts w:ascii="Times New Roman" w:hAnsi="Times New Roman" w:cs="Times New Roman"/>
              </w:rPr>
              <w:t>ăț</w:t>
            </w:r>
            <w:r w:rsidR="002E4815">
              <w:rPr>
                <w:rFonts w:ascii="Times New Roman" w:hAnsi="Times New Roman" w:cs="Times New Roman"/>
              </w:rPr>
              <w:t xml:space="preserve">ii de </w:t>
            </w:r>
            <w:r w:rsidR="00A958B3">
              <w:rPr>
                <w:rFonts w:ascii="Times New Roman" w:hAnsi="Times New Roman" w:cs="Times New Roman"/>
              </w:rPr>
              <w:t>î</w:t>
            </w:r>
            <w:r w:rsidR="002E4815">
              <w:rPr>
                <w:rFonts w:ascii="Times New Roman" w:hAnsi="Times New Roman" w:cs="Times New Roman"/>
              </w:rPr>
              <w:t>nv</w:t>
            </w:r>
            <w:r w:rsidR="00A958B3">
              <w:rPr>
                <w:rFonts w:ascii="Times New Roman" w:hAnsi="Times New Roman" w:cs="Times New Roman"/>
              </w:rPr>
              <w:t>ăță</w:t>
            </w:r>
            <w:r w:rsidR="002E4815">
              <w:rPr>
                <w:rFonts w:ascii="Times New Roman" w:hAnsi="Times New Roman" w:cs="Times New Roman"/>
              </w:rPr>
              <w:t>m</w:t>
            </w:r>
            <w:r w:rsidR="00A958B3">
              <w:rPr>
                <w:rFonts w:ascii="Times New Roman" w:hAnsi="Times New Roman" w:cs="Times New Roman"/>
              </w:rPr>
              <w:t>â</w:t>
            </w:r>
            <w:r w:rsidR="002E4815">
              <w:rPr>
                <w:rFonts w:ascii="Times New Roman" w:hAnsi="Times New Roman" w:cs="Times New Roman"/>
              </w:rPr>
              <w:t>nt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3AD9" w14:textId="77777777" w:rsidR="00191650" w:rsidRDefault="0019165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1650" w14:paraId="47836178" w14:textId="77777777" w:rsidTr="0019165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EFFD" w14:textId="77777777" w:rsidR="00191650" w:rsidRDefault="001916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19999" w14:textId="10769554" w:rsidR="00191650" w:rsidRDefault="00A1674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</w:t>
            </w:r>
            <w:r w:rsidR="00DC2BBA">
              <w:rPr>
                <w:rFonts w:ascii="Times New Roman" w:hAnsi="Times New Roman" w:cs="Times New Roman"/>
              </w:rPr>
              <w:t>ă</w:t>
            </w:r>
            <w:r>
              <w:rPr>
                <w:rFonts w:ascii="Times New Roman" w:hAnsi="Times New Roman" w:cs="Times New Roman"/>
              </w:rPr>
              <w:t>r</w:t>
            </w:r>
            <w:r w:rsidR="00191650">
              <w:rPr>
                <w:rFonts w:ascii="Times New Roman" w:hAnsi="Times New Roman" w:cs="Times New Roman"/>
              </w:rPr>
              <w:t xml:space="preserve"> de fax </w:t>
            </w:r>
            <w:r w:rsidR="002E4815">
              <w:rPr>
                <w:rFonts w:ascii="Times New Roman" w:hAnsi="Times New Roman" w:cs="Times New Roman"/>
              </w:rPr>
              <w:t>al unit</w:t>
            </w:r>
            <w:r w:rsidR="00DC2BBA">
              <w:rPr>
                <w:rFonts w:ascii="Times New Roman" w:hAnsi="Times New Roman" w:cs="Times New Roman"/>
              </w:rPr>
              <w:t>ăț</w:t>
            </w:r>
            <w:r w:rsidR="002E4815">
              <w:rPr>
                <w:rFonts w:ascii="Times New Roman" w:hAnsi="Times New Roman" w:cs="Times New Roman"/>
              </w:rPr>
              <w:t xml:space="preserve">ii de </w:t>
            </w:r>
            <w:r w:rsidR="00DC2BBA">
              <w:rPr>
                <w:rFonts w:ascii="Times New Roman" w:hAnsi="Times New Roman" w:cs="Times New Roman"/>
              </w:rPr>
              <w:t>î</w:t>
            </w:r>
            <w:r w:rsidR="002E4815">
              <w:rPr>
                <w:rFonts w:ascii="Times New Roman" w:hAnsi="Times New Roman" w:cs="Times New Roman"/>
              </w:rPr>
              <w:t>nv</w:t>
            </w:r>
            <w:r w:rsidR="00DC2BBA">
              <w:rPr>
                <w:rFonts w:ascii="Times New Roman" w:hAnsi="Times New Roman" w:cs="Times New Roman"/>
              </w:rPr>
              <w:t>ăță</w:t>
            </w:r>
            <w:r w:rsidR="002E4815">
              <w:rPr>
                <w:rFonts w:ascii="Times New Roman" w:hAnsi="Times New Roman" w:cs="Times New Roman"/>
              </w:rPr>
              <w:t>m</w:t>
            </w:r>
            <w:r w:rsidR="00DC2BBA">
              <w:rPr>
                <w:rFonts w:ascii="Times New Roman" w:hAnsi="Times New Roman" w:cs="Times New Roman"/>
              </w:rPr>
              <w:t>â</w:t>
            </w:r>
            <w:r w:rsidR="002E4815">
              <w:rPr>
                <w:rFonts w:ascii="Times New Roman" w:hAnsi="Times New Roman" w:cs="Times New Roman"/>
              </w:rPr>
              <w:t>nt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5083" w14:textId="77777777" w:rsidR="00191650" w:rsidRDefault="0019165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1650" w14:paraId="64BB46DD" w14:textId="77777777" w:rsidTr="0019165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F150F" w14:textId="77777777" w:rsidR="00191650" w:rsidRDefault="001916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79979" w14:textId="10FF84FF" w:rsidR="00191650" w:rsidRDefault="001916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Adresa de e-mail </w:t>
            </w:r>
            <w:r w:rsidR="002E4815">
              <w:rPr>
                <w:rFonts w:ascii="Times New Roman" w:hAnsi="Times New Roman" w:cs="Times New Roman"/>
              </w:rPr>
              <w:t>a unit</w:t>
            </w:r>
            <w:r w:rsidR="00DC2BBA">
              <w:rPr>
                <w:rFonts w:ascii="Times New Roman" w:hAnsi="Times New Roman" w:cs="Times New Roman"/>
              </w:rPr>
              <w:t>ăț</w:t>
            </w:r>
            <w:r w:rsidR="002E4815">
              <w:rPr>
                <w:rFonts w:ascii="Times New Roman" w:hAnsi="Times New Roman" w:cs="Times New Roman"/>
              </w:rPr>
              <w:t xml:space="preserve">ii de </w:t>
            </w:r>
            <w:r w:rsidR="00DC2BBA">
              <w:rPr>
                <w:rFonts w:ascii="Times New Roman" w:hAnsi="Times New Roman" w:cs="Times New Roman"/>
              </w:rPr>
              <w:t>î</w:t>
            </w:r>
            <w:r w:rsidR="002E4815">
              <w:rPr>
                <w:rFonts w:ascii="Times New Roman" w:hAnsi="Times New Roman" w:cs="Times New Roman"/>
              </w:rPr>
              <w:t>nv</w:t>
            </w:r>
            <w:r w:rsidR="00DC2BBA">
              <w:rPr>
                <w:rFonts w:ascii="Times New Roman" w:hAnsi="Times New Roman" w:cs="Times New Roman"/>
              </w:rPr>
              <w:t>ăță</w:t>
            </w:r>
            <w:r w:rsidR="002E4815">
              <w:rPr>
                <w:rFonts w:ascii="Times New Roman" w:hAnsi="Times New Roman" w:cs="Times New Roman"/>
              </w:rPr>
              <w:t>m</w:t>
            </w:r>
            <w:r w:rsidR="00DC2BBA">
              <w:rPr>
                <w:rFonts w:ascii="Times New Roman" w:hAnsi="Times New Roman" w:cs="Times New Roman"/>
              </w:rPr>
              <w:t>â</w:t>
            </w:r>
            <w:r w:rsidR="002E4815">
              <w:rPr>
                <w:rFonts w:ascii="Times New Roman" w:hAnsi="Times New Roman" w:cs="Times New Roman"/>
              </w:rPr>
              <w:t>nt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7333" w14:textId="77777777" w:rsidR="00191650" w:rsidRDefault="0019165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1650" w14:paraId="657475B0" w14:textId="77777777" w:rsidTr="0019165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A763B" w14:textId="77777777" w:rsidR="00191650" w:rsidRDefault="001916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6AF7D" w14:textId="778E1331" w:rsidR="00191650" w:rsidRDefault="001916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</w:t>
            </w:r>
            <w:r w:rsidR="00DC2BBA">
              <w:rPr>
                <w:rFonts w:ascii="Times New Roman" w:hAnsi="Times New Roman" w:cs="Times New Roman"/>
              </w:rPr>
              <w:t>ă</w:t>
            </w:r>
            <w:r>
              <w:rPr>
                <w:rFonts w:ascii="Times New Roman" w:hAnsi="Times New Roman" w:cs="Times New Roman"/>
              </w:rPr>
              <w:t xml:space="preserve">r de telefon profesor </w:t>
            </w:r>
            <w:r w:rsidR="00DC2BBA">
              <w:rPr>
                <w:rFonts w:ascii="Times New Roman" w:hAnsi="Times New Roman" w:cs="Times New Roman"/>
              </w:rPr>
              <w:t>î</w:t>
            </w:r>
            <w:r>
              <w:rPr>
                <w:rFonts w:ascii="Times New Roman" w:hAnsi="Times New Roman" w:cs="Times New Roman"/>
              </w:rPr>
              <w:t>ndrum</w:t>
            </w:r>
            <w:r w:rsidR="00DC2BBA">
              <w:rPr>
                <w:rFonts w:ascii="Times New Roman" w:hAnsi="Times New Roman" w:cs="Times New Roman"/>
              </w:rPr>
              <w:t>ă</w:t>
            </w:r>
            <w:r>
              <w:rPr>
                <w:rFonts w:ascii="Times New Roman" w:hAnsi="Times New Roman" w:cs="Times New Roman"/>
              </w:rPr>
              <w:t>tor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4A90" w14:textId="77777777" w:rsidR="00191650" w:rsidRDefault="0019165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1650" w14:paraId="79AEEB67" w14:textId="77777777" w:rsidTr="0019165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D90C" w14:textId="77777777" w:rsidR="00191650" w:rsidRDefault="001916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A81B8" w14:textId="4D27DC89" w:rsidR="00191650" w:rsidRDefault="001916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Adresa de e-mail profesor </w:t>
            </w:r>
            <w:r w:rsidR="00DC2BBA">
              <w:rPr>
                <w:rFonts w:ascii="Times New Roman" w:hAnsi="Times New Roman" w:cs="Times New Roman"/>
              </w:rPr>
              <w:t>î</w:t>
            </w:r>
            <w:r>
              <w:rPr>
                <w:rFonts w:ascii="Times New Roman" w:hAnsi="Times New Roman" w:cs="Times New Roman"/>
              </w:rPr>
              <w:t>ndrum</w:t>
            </w:r>
            <w:r w:rsidR="00DC2BBA">
              <w:rPr>
                <w:rFonts w:ascii="Times New Roman" w:hAnsi="Times New Roman" w:cs="Times New Roman"/>
              </w:rPr>
              <w:t>ă</w:t>
            </w:r>
            <w:r>
              <w:rPr>
                <w:rFonts w:ascii="Times New Roman" w:hAnsi="Times New Roman" w:cs="Times New Roman"/>
              </w:rPr>
              <w:t>tor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39F4" w14:textId="77777777" w:rsidR="00191650" w:rsidRDefault="0019165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1650" w14:paraId="1275378F" w14:textId="77777777" w:rsidTr="0019165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BD3D" w14:textId="77777777" w:rsidR="00191650" w:rsidRDefault="001916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9983" w14:textId="4285CF7B" w:rsidR="00191650" w:rsidRDefault="001916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Localitatea </w:t>
            </w:r>
            <w:r w:rsidR="00DC2BBA">
              <w:rPr>
                <w:rFonts w:ascii="Times New Roman" w:hAnsi="Times New Roman" w:cs="Times New Roman"/>
              </w:rPr>
              <w:t>ș</w:t>
            </w:r>
            <w:r>
              <w:rPr>
                <w:rFonts w:ascii="Times New Roman" w:hAnsi="Times New Roman" w:cs="Times New Roman"/>
              </w:rPr>
              <w:t>i jude</w:t>
            </w:r>
            <w:r w:rsidR="00DC2BBA">
              <w:rPr>
                <w:rFonts w:ascii="Times New Roman" w:hAnsi="Times New Roman" w:cs="Times New Roman"/>
              </w:rPr>
              <w:t>ț</w:t>
            </w:r>
            <w:r>
              <w:rPr>
                <w:rFonts w:ascii="Times New Roman" w:hAnsi="Times New Roman" w:cs="Times New Roman"/>
              </w:rPr>
              <w:t xml:space="preserve">ul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13F3" w14:textId="77777777" w:rsidR="00191650" w:rsidRDefault="0019165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1650" w14:paraId="5E324A3F" w14:textId="77777777" w:rsidTr="0019165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11A1A" w14:textId="77777777" w:rsidR="00191650" w:rsidRDefault="001916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3748" w14:textId="127E5F68" w:rsidR="00191650" w:rsidRDefault="001916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Consim</w:t>
            </w:r>
            <w:r w:rsidR="000C466F">
              <w:rPr>
                <w:rFonts w:ascii="Times New Roman" w:hAnsi="Times New Roman" w:cs="Times New Roman"/>
              </w:rPr>
              <w:t>ță</w:t>
            </w:r>
            <w:r>
              <w:rPr>
                <w:rFonts w:ascii="Times New Roman" w:hAnsi="Times New Roman" w:cs="Times New Roman"/>
              </w:rPr>
              <w:t>m</w:t>
            </w:r>
            <w:r w:rsidR="000C466F">
              <w:rPr>
                <w:rFonts w:ascii="Times New Roman" w:hAnsi="Times New Roman" w:cs="Times New Roman"/>
              </w:rPr>
              <w:t>â</w:t>
            </w:r>
            <w:r>
              <w:rPr>
                <w:rFonts w:ascii="Times New Roman" w:hAnsi="Times New Roman" w:cs="Times New Roman"/>
              </w:rPr>
              <w:t xml:space="preserve">ntul participantului/ reprezentantului minorului </w:t>
            </w:r>
            <w:r w:rsidR="000C466F">
              <w:rPr>
                <w:rFonts w:ascii="Times New Roman" w:hAnsi="Times New Roman" w:cs="Times New Roman"/>
              </w:rPr>
              <w:t>î</w:t>
            </w:r>
            <w:r>
              <w:rPr>
                <w:rFonts w:ascii="Times New Roman" w:hAnsi="Times New Roman" w:cs="Times New Roman"/>
              </w:rPr>
              <w:t>n vederea particip</w:t>
            </w:r>
            <w:r w:rsidR="000C466F">
              <w:rPr>
                <w:rFonts w:ascii="Times New Roman" w:hAnsi="Times New Roman" w:cs="Times New Roman"/>
              </w:rPr>
              <w:t>ă</w:t>
            </w:r>
            <w:r>
              <w:rPr>
                <w:rFonts w:ascii="Times New Roman" w:hAnsi="Times New Roman" w:cs="Times New Roman"/>
              </w:rPr>
              <w:t xml:space="preserve">rii la Concurs, precum </w:t>
            </w:r>
            <w:r w:rsidR="000C466F">
              <w:rPr>
                <w:rFonts w:ascii="Times New Roman" w:hAnsi="Times New Roman" w:cs="Times New Roman"/>
              </w:rPr>
              <w:t>ș</w:t>
            </w:r>
            <w:r>
              <w:rPr>
                <w:rFonts w:ascii="Times New Roman" w:hAnsi="Times New Roman" w:cs="Times New Roman"/>
              </w:rPr>
              <w:t xml:space="preserve">i cu privire la prelucrarea datelor cu caracter personal conform Regulamentului </w:t>
            </w:r>
            <w:r w:rsidR="000C466F">
              <w:rPr>
                <w:rFonts w:ascii="Times New Roman" w:hAnsi="Times New Roman" w:cs="Times New Roman"/>
              </w:rPr>
              <w:t>ș</w:t>
            </w:r>
            <w:r>
              <w:rPr>
                <w:rFonts w:ascii="Times New Roman" w:hAnsi="Times New Roman" w:cs="Times New Roman"/>
              </w:rPr>
              <w:t>i Politicii de Confiden</w:t>
            </w:r>
            <w:r w:rsidR="000C466F">
              <w:rPr>
                <w:rFonts w:ascii="Times New Roman" w:hAnsi="Times New Roman" w:cs="Times New Roman"/>
              </w:rPr>
              <w:t>ți</w:t>
            </w:r>
            <w:r>
              <w:rPr>
                <w:rFonts w:ascii="Times New Roman" w:hAnsi="Times New Roman" w:cs="Times New Roman"/>
              </w:rPr>
              <w:t xml:space="preserve">alitate postate pe site-ul </w:t>
            </w:r>
            <w:hyperlink r:id="rId5" w:history="1">
              <w:r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http://www.cosr.ro/politica-confiden</w:t>
              </w:r>
              <w:r w:rsidR="000C466F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ț</w:t>
              </w:r>
              <w:r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ialitate</w:t>
              </w:r>
            </w:hyperlink>
            <w:r>
              <w:rPr>
                <w:rFonts w:ascii="Times New Roman" w:hAnsi="Times New Roman" w:cs="Times New Roman"/>
              </w:rPr>
              <w:t>.</w:t>
            </w:r>
          </w:p>
          <w:p w14:paraId="515C84D8" w14:textId="77777777" w:rsidR="00191650" w:rsidRDefault="0019165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3B71" w14:textId="77777777" w:rsidR="00191650" w:rsidRDefault="0019165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A5737D1" w14:textId="77777777" w:rsidR="00191650" w:rsidRDefault="00191650" w:rsidP="00191650">
      <w:pPr>
        <w:rPr>
          <w:rFonts w:ascii="Times New Roman" w:hAnsi="Times New Roman" w:cs="Times New Roman"/>
        </w:rPr>
      </w:pPr>
    </w:p>
    <w:p w14:paraId="0F051A1B" w14:textId="77777777" w:rsidR="00637DD4" w:rsidRDefault="00637DD4"/>
    <w:sectPr w:rsidR="00637DD4" w:rsidSect="00B44944">
      <w:pgSz w:w="12240" w:h="15840"/>
      <w:pgMar w:top="630" w:right="99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771"/>
    <w:multiLevelType w:val="hybridMultilevel"/>
    <w:tmpl w:val="25CEC424"/>
    <w:lvl w:ilvl="0" w:tplc="F7565632">
      <w:start w:val="3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970AE"/>
    <w:multiLevelType w:val="multilevel"/>
    <w:tmpl w:val="1D383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4414C1"/>
    <w:multiLevelType w:val="hybridMultilevel"/>
    <w:tmpl w:val="2F88BAD0"/>
    <w:lvl w:ilvl="0" w:tplc="A33CC6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07342"/>
    <w:multiLevelType w:val="hybridMultilevel"/>
    <w:tmpl w:val="E69C718A"/>
    <w:lvl w:ilvl="0" w:tplc="F68C1848">
      <w:start w:val="1"/>
      <w:numFmt w:val="lowerRoman"/>
      <w:lvlText w:val="(%1)"/>
      <w:lvlJc w:val="left"/>
      <w:pPr>
        <w:ind w:left="720" w:hanging="72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159777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6994262">
    <w:abstractNumId w:val="0"/>
  </w:num>
  <w:num w:numId="3" w16cid:durableId="1968078004">
    <w:abstractNumId w:val="2"/>
  </w:num>
  <w:num w:numId="4" w16cid:durableId="715547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50"/>
    <w:rsid w:val="00004E2E"/>
    <w:rsid w:val="00016E78"/>
    <w:rsid w:val="000409DB"/>
    <w:rsid w:val="0005488D"/>
    <w:rsid w:val="00091B24"/>
    <w:rsid w:val="000A1C63"/>
    <w:rsid w:val="000C466F"/>
    <w:rsid w:val="000C7192"/>
    <w:rsid w:val="000D1B8E"/>
    <w:rsid w:val="000F7DAC"/>
    <w:rsid w:val="001270FC"/>
    <w:rsid w:val="001309C3"/>
    <w:rsid w:val="00160A60"/>
    <w:rsid w:val="001679B6"/>
    <w:rsid w:val="00191650"/>
    <w:rsid w:val="001B1B30"/>
    <w:rsid w:val="001C49BA"/>
    <w:rsid w:val="001F46E4"/>
    <w:rsid w:val="00215A7D"/>
    <w:rsid w:val="002B4FB0"/>
    <w:rsid w:val="002E4815"/>
    <w:rsid w:val="003A0291"/>
    <w:rsid w:val="003D22D1"/>
    <w:rsid w:val="00434CAE"/>
    <w:rsid w:val="00436FF9"/>
    <w:rsid w:val="004401D4"/>
    <w:rsid w:val="00443689"/>
    <w:rsid w:val="004C4709"/>
    <w:rsid w:val="004F37EB"/>
    <w:rsid w:val="005443E3"/>
    <w:rsid w:val="005445B6"/>
    <w:rsid w:val="005858A3"/>
    <w:rsid w:val="005C049A"/>
    <w:rsid w:val="005E26B0"/>
    <w:rsid w:val="005E4484"/>
    <w:rsid w:val="00637DD4"/>
    <w:rsid w:val="0069690D"/>
    <w:rsid w:val="006E04EA"/>
    <w:rsid w:val="006E0A0E"/>
    <w:rsid w:val="007430B8"/>
    <w:rsid w:val="0074759B"/>
    <w:rsid w:val="0078001D"/>
    <w:rsid w:val="007810E5"/>
    <w:rsid w:val="007A5B40"/>
    <w:rsid w:val="00800997"/>
    <w:rsid w:val="00810A64"/>
    <w:rsid w:val="008B6C26"/>
    <w:rsid w:val="008D3C0F"/>
    <w:rsid w:val="00905921"/>
    <w:rsid w:val="00925923"/>
    <w:rsid w:val="00990EA9"/>
    <w:rsid w:val="009D41F7"/>
    <w:rsid w:val="009E0066"/>
    <w:rsid w:val="00A16743"/>
    <w:rsid w:val="00A24765"/>
    <w:rsid w:val="00A905A8"/>
    <w:rsid w:val="00A958B3"/>
    <w:rsid w:val="00AC1DF1"/>
    <w:rsid w:val="00AF67F2"/>
    <w:rsid w:val="00B40BE7"/>
    <w:rsid w:val="00B441EB"/>
    <w:rsid w:val="00B44944"/>
    <w:rsid w:val="00B52BF5"/>
    <w:rsid w:val="00B604DD"/>
    <w:rsid w:val="00B97727"/>
    <w:rsid w:val="00BB30AB"/>
    <w:rsid w:val="00BD5E08"/>
    <w:rsid w:val="00BE7487"/>
    <w:rsid w:val="00BF01EE"/>
    <w:rsid w:val="00C27C02"/>
    <w:rsid w:val="00C46FFB"/>
    <w:rsid w:val="00CA267B"/>
    <w:rsid w:val="00D173E7"/>
    <w:rsid w:val="00D54DC8"/>
    <w:rsid w:val="00DC2BBA"/>
    <w:rsid w:val="00DD18B1"/>
    <w:rsid w:val="00E12542"/>
    <w:rsid w:val="00E547E5"/>
    <w:rsid w:val="00E61BE1"/>
    <w:rsid w:val="00E6759A"/>
    <w:rsid w:val="00E749D1"/>
    <w:rsid w:val="00E822DE"/>
    <w:rsid w:val="00E82645"/>
    <w:rsid w:val="00EA1B7C"/>
    <w:rsid w:val="00EB2920"/>
    <w:rsid w:val="00EC0BCF"/>
    <w:rsid w:val="00ED1815"/>
    <w:rsid w:val="00ED2598"/>
    <w:rsid w:val="00ED2DC6"/>
    <w:rsid w:val="00ED6E51"/>
    <w:rsid w:val="00F1714B"/>
    <w:rsid w:val="00F62EBD"/>
    <w:rsid w:val="00F6666A"/>
    <w:rsid w:val="00F753D7"/>
    <w:rsid w:val="00F8446D"/>
    <w:rsid w:val="00FA396C"/>
    <w:rsid w:val="00FA750A"/>
    <w:rsid w:val="00FD5986"/>
    <w:rsid w:val="00FE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EC93E"/>
  <w15:docId w15:val="{1C484B1B-3D08-418C-984B-84F16609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650"/>
    <w:pPr>
      <w:spacing w:line="256" w:lineRule="auto"/>
    </w:pPr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165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1650"/>
    <w:pPr>
      <w:ind w:left="720"/>
      <w:contextualSpacing/>
    </w:pPr>
  </w:style>
  <w:style w:type="table" w:styleId="TableGrid">
    <w:name w:val="Table Grid"/>
    <w:basedOn w:val="TableNormal"/>
    <w:uiPriority w:val="39"/>
    <w:rsid w:val="0019165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944"/>
    <w:rPr>
      <w:rFonts w:ascii="Segoe UI" w:hAnsi="Segoe UI" w:cs="Segoe UI"/>
      <w:noProof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3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sr.ro/politica-confidentialita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Constantin Ionelia</dc:creator>
  <cp:lastModifiedBy>Alexandra Nica</cp:lastModifiedBy>
  <cp:revision>3</cp:revision>
  <cp:lastPrinted>2020-03-03T12:56:00Z</cp:lastPrinted>
  <dcterms:created xsi:type="dcterms:W3CDTF">2026-01-30T16:14:00Z</dcterms:created>
  <dcterms:modified xsi:type="dcterms:W3CDTF">2026-01-30T16:15:00Z</dcterms:modified>
</cp:coreProperties>
</file>